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130D5A" w14:textId="77777777" w:rsidR="00F10F12" w:rsidRDefault="00F10F12" w:rsidP="003D3E7A">
      <w:pPr>
        <w:rPr>
          <w:b/>
          <w:bCs/>
          <w:sz w:val="20"/>
          <w:szCs w:val="20"/>
          <w:lang w:val="en-GB"/>
        </w:rPr>
      </w:pPr>
    </w:p>
    <w:p w14:paraId="06C850C5" w14:textId="16F3F53D" w:rsidR="003D3E7A" w:rsidRPr="00551776" w:rsidRDefault="003D3E7A" w:rsidP="003D3E7A">
      <w:pPr>
        <w:rPr>
          <w:b/>
          <w:bCs/>
          <w:sz w:val="20"/>
          <w:szCs w:val="20"/>
          <w:lang w:val="en-GB"/>
        </w:rPr>
      </w:pPr>
      <w:r w:rsidRPr="00551776">
        <w:rPr>
          <w:b/>
          <w:bCs/>
          <w:sz w:val="20"/>
          <w:szCs w:val="20"/>
          <w:lang w:val="en-GB"/>
        </w:rPr>
        <w:t>FOR IMMEDIATE RELEASE</w:t>
      </w:r>
    </w:p>
    <w:p w14:paraId="2CC438D8" w14:textId="77777777" w:rsidR="003D3E7A" w:rsidRPr="00551776" w:rsidRDefault="003D3E7A" w:rsidP="003D3E7A">
      <w:pPr>
        <w:rPr>
          <w:b/>
          <w:bCs/>
          <w:sz w:val="20"/>
          <w:szCs w:val="20"/>
          <w:lang w:val="en-GB"/>
        </w:rPr>
      </w:pPr>
    </w:p>
    <w:p w14:paraId="7EC57136" w14:textId="77437A2A" w:rsidR="003D3E7A" w:rsidRPr="00077FCE" w:rsidRDefault="00925880" w:rsidP="003D3E7A">
      <w:pPr>
        <w:pStyle w:val="Body"/>
        <w:jc w:val="center"/>
        <w:rPr>
          <w:rFonts w:ascii="Arial" w:hAnsi="Arial" w:cs="Arial"/>
          <w:b/>
          <w:bCs/>
          <w:sz w:val="28"/>
          <w:szCs w:val="28"/>
        </w:rPr>
      </w:pPr>
      <w:r w:rsidRPr="00551776">
        <w:rPr>
          <w:rFonts w:ascii="Arial" w:hAnsi="Arial" w:cs="Arial"/>
          <w:b/>
          <w:bCs/>
          <w:sz w:val="28"/>
          <w:szCs w:val="28"/>
        </w:rPr>
        <w:t>JFK</w:t>
      </w:r>
      <w:r w:rsidR="003D3E7A" w:rsidRPr="00551776">
        <w:rPr>
          <w:rFonts w:ascii="Arial" w:hAnsi="Arial" w:cs="Arial"/>
          <w:b/>
          <w:bCs/>
          <w:sz w:val="28"/>
          <w:szCs w:val="28"/>
        </w:rPr>
        <w:t xml:space="preserve"> AIRPORT’S </w:t>
      </w:r>
      <w:r w:rsidR="003D3E7A" w:rsidRPr="00077FCE">
        <w:rPr>
          <w:rFonts w:ascii="Arial" w:hAnsi="Arial" w:cs="Arial"/>
          <w:b/>
          <w:bCs/>
          <w:sz w:val="28"/>
          <w:szCs w:val="28"/>
        </w:rPr>
        <w:t xml:space="preserve">TERMINAL 4 </w:t>
      </w:r>
      <w:r w:rsidR="0009036B" w:rsidRPr="00077FCE">
        <w:rPr>
          <w:rFonts w:ascii="Arial" w:hAnsi="Arial" w:cs="Arial"/>
          <w:b/>
          <w:bCs/>
          <w:sz w:val="28"/>
          <w:szCs w:val="28"/>
        </w:rPr>
        <w:t xml:space="preserve">BECOMES FIRST AIR TERMINAL IN NORTH AMERICA TO </w:t>
      </w:r>
      <w:r w:rsidR="00970D1A" w:rsidRPr="00077FCE">
        <w:rPr>
          <w:rFonts w:ascii="Arial" w:hAnsi="Arial" w:cs="Arial"/>
          <w:b/>
          <w:bCs/>
          <w:sz w:val="28"/>
          <w:szCs w:val="28"/>
        </w:rPr>
        <w:t>LAUNCH CAMERA-ENABLED</w:t>
      </w:r>
      <w:r w:rsidRPr="00077FCE">
        <w:rPr>
          <w:rFonts w:ascii="Arial" w:hAnsi="Arial" w:cs="Arial"/>
          <w:b/>
          <w:bCs/>
          <w:sz w:val="28"/>
          <w:szCs w:val="28"/>
        </w:rPr>
        <w:t xml:space="preserve"> CROWDVISION </w:t>
      </w:r>
      <w:r w:rsidR="00970D1A" w:rsidRPr="00077FCE">
        <w:rPr>
          <w:rFonts w:ascii="Arial" w:hAnsi="Arial" w:cs="Arial"/>
          <w:b/>
          <w:bCs/>
          <w:sz w:val="28"/>
          <w:szCs w:val="28"/>
        </w:rPr>
        <w:t xml:space="preserve">TECHNOLOGY TO </w:t>
      </w:r>
      <w:r w:rsidR="004C33B5" w:rsidRPr="00077FCE">
        <w:rPr>
          <w:rFonts w:ascii="Arial" w:hAnsi="Arial" w:cs="Arial"/>
          <w:b/>
          <w:bCs/>
          <w:sz w:val="28"/>
          <w:szCs w:val="28"/>
        </w:rPr>
        <w:t>MONITOR</w:t>
      </w:r>
      <w:r w:rsidR="0009036B" w:rsidRPr="00077FCE">
        <w:rPr>
          <w:rFonts w:ascii="Arial" w:hAnsi="Arial" w:cs="Arial"/>
          <w:b/>
          <w:bCs/>
          <w:sz w:val="28"/>
          <w:szCs w:val="28"/>
        </w:rPr>
        <w:t xml:space="preserve"> </w:t>
      </w:r>
      <w:r w:rsidR="004C33B5" w:rsidRPr="00077FCE">
        <w:rPr>
          <w:rFonts w:ascii="Arial" w:hAnsi="Arial" w:cs="Arial"/>
          <w:b/>
          <w:bCs/>
          <w:sz w:val="28"/>
          <w:szCs w:val="28"/>
        </w:rPr>
        <w:t>SOCIAL DISTANCING</w:t>
      </w:r>
    </w:p>
    <w:p w14:paraId="77950E0A" w14:textId="77777777" w:rsidR="003D3E7A" w:rsidRPr="00077FCE" w:rsidRDefault="003D3E7A" w:rsidP="003D3E7A">
      <w:pPr>
        <w:rPr>
          <w:b/>
          <w:bCs/>
          <w:i/>
          <w:iCs/>
          <w:sz w:val="24"/>
          <w:szCs w:val="24"/>
        </w:rPr>
      </w:pPr>
    </w:p>
    <w:p w14:paraId="2C48855A" w14:textId="379FFDBE" w:rsidR="003D3E7A" w:rsidRPr="00077FCE" w:rsidRDefault="00925880" w:rsidP="003D3E7A">
      <w:pPr>
        <w:jc w:val="center"/>
        <w:rPr>
          <w:i/>
          <w:iCs/>
        </w:rPr>
      </w:pPr>
      <w:r w:rsidRPr="00077FCE">
        <w:rPr>
          <w:i/>
          <w:iCs/>
        </w:rPr>
        <w:t>Th</w:t>
      </w:r>
      <w:r w:rsidR="004C33B5" w:rsidRPr="00077FCE">
        <w:rPr>
          <w:i/>
          <w:iCs/>
        </w:rPr>
        <w:t xml:space="preserve">e partnership will bring </w:t>
      </w:r>
      <w:proofErr w:type="spellStart"/>
      <w:r w:rsidR="004C33B5" w:rsidRPr="00077FCE">
        <w:rPr>
          <w:i/>
          <w:iCs/>
        </w:rPr>
        <w:t>CrowdVision’s</w:t>
      </w:r>
      <w:proofErr w:type="spellEnd"/>
      <w:r w:rsidR="004C33B5" w:rsidRPr="00077FCE">
        <w:rPr>
          <w:i/>
          <w:iCs/>
        </w:rPr>
        <w:t xml:space="preserve"> innovative</w:t>
      </w:r>
      <w:r w:rsidRPr="00077FCE">
        <w:rPr>
          <w:i/>
          <w:iCs/>
        </w:rPr>
        <w:t xml:space="preserve"> technology</w:t>
      </w:r>
      <w:r w:rsidR="004C33B5" w:rsidRPr="00077FCE">
        <w:rPr>
          <w:i/>
          <w:iCs/>
        </w:rPr>
        <w:t xml:space="preserve"> to T4</w:t>
      </w:r>
      <w:r w:rsidR="00FD18A2" w:rsidRPr="00077FCE">
        <w:rPr>
          <w:i/>
          <w:iCs/>
        </w:rPr>
        <w:t xml:space="preserve"> to </w:t>
      </w:r>
      <w:r w:rsidR="00256997" w:rsidRPr="00077FCE">
        <w:rPr>
          <w:i/>
          <w:iCs/>
        </w:rPr>
        <w:t>track</w:t>
      </w:r>
      <w:r w:rsidR="004C33B5" w:rsidRPr="00077FCE">
        <w:rPr>
          <w:i/>
          <w:iCs/>
        </w:rPr>
        <w:t xml:space="preserve"> social distancing within the terminal, encouraging safe practices for passengers and employees</w:t>
      </w:r>
    </w:p>
    <w:p w14:paraId="7530A0F0" w14:textId="77777777" w:rsidR="003D3E7A" w:rsidRPr="00077FCE" w:rsidRDefault="003D3E7A" w:rsidP="003D3E7A">
      <w:pPr>
        <w:pStyle w:val="Body"/>
        <w:pBdr>
          <w:bottom w:val="single" w:sz="12" w:space="1" w:color="auto"/>
        </w:pBdr>
        <w:rPr>
          <w:rFonts w:ascii="Arial" w:hAnsi="Arial" w:cs="Arial"/>
          <w:bCs/>
          <w:i/>
          <w:szCs w:val="28"/>
        </w:rPr>
      </w:pPr>
    </w:p>
    <w:p w14:paraId="659B0FD2" w14:textId="77777777" w:rsidR="003D3E7A" w:rsidRPr="00077FCE" w:rsidRDefault="003D3E7A" w:rsidP="003D3E7A">
      <w:pPr>
        <w:jc w:val="both"/>
      </w:pPr>
    </w:p>
    <w:p w14:paraId="574F3541" w14:textId="31974D4D" w:rsidR="004C33B5" w:rsidRPr="00F10F12" w:rsidRDefault="003D3E7A" w:rsidP="00F10F12">
      <w:pPr>
        <w:pStyle w:val="NoSpacing"/>
        <w:jc w:val="both"/>
        <w:rPr>
          <w:rFonts w:ascii="Arial" w:hAnsi="Arial" w:cs="Arial"/>
        </w:rPr>
      </w:pPr>
      <w:r w:rsidRPr="00077FCE">
        <w:rPr>
          <w:rFonts w:ascii="Arial" w:hAnsi="Arial" w:cs="Arial"/>
          <w:b/>
        </w:rPr>
        <w:t xml:space="preserve">New York, NY – July </w:t>
      </w:r>
      <w:r w:rsidR="00F10F12" w:rsidRPr="00077FCE">
        <w:rPr>
          <w:rFonts w:ascii="Arial" w:hAnsi="Arial" w:cs="Arial"/>
          <w:b/>
        </w:rPr>
        <w:t>27</w:t>
      </w:r>
      <w:r w:rsidRPr="00077FCE">
        <w:rPr>
          <w:rFonts w:ascii="Arial" w:hAnsi="Arial" w:cs="Arial"/>
          <w:b/>
        </w:rPr>
        <w:t xml:space="preserve">, 2020 – </w:t>
      </w:r>
      <w:r w:rsidRPr="00077FCE">
        <w:rPr>
          <w:rFonts w:ascii="Arial" w:hAnsi="Arial" w:cs="Arial"/>
        </w:rPr>
        <w:t xml:space="preserve">Today JFKIAT, the operator of Terminal 4 at John F. Kennedy International Airport, </w:t>
      </w:r>
      <w:r w:rsidR="00925880" w:rsidRPr="00077FCE">
        <w:rPr>
          <w:rFonts w:ascii="Arial" w:hAnsi="Arial" w:cs="Arial"/>
        </w:rPr>
        <w:t xml:space="preserve">announced the </w:t>
      </w:r>
      <w:r w:rsidRPr="00077FCE">
        <w:rPr>
          <w:rFonts w:ascii="Arial" w:hAnsi="Arial" w:cs="Arial"/>
        </w:rPr>
        <w:t>launch</w:t>
      </w:r>
      <w:r w:rsidR="00925880" w:rsidRPr="00077FCE">
        <w:rPr>
          <w:rFonts w:ascii="Arial" w:hAnsi="Arial" w:cs="Arial"/>
        </w:rPr>
        <w:t xml:space="preserve"> of </w:t>
      </w:r>
      <w:r w:rsidR="00970D1A" w:rsidRPr="00077FCE">
        <w:rPr>
          <w:rFonts w:ascii="Arial" w:hAnsi="Arial" w:cs="Arial"/>
        </w:rPr>
        <w:t xml:space="preserve">camera-enabled </w:t>
      </w:r>
      <w:proofErr w:type="spellStart"/>
      <w:r w:rsidR="0080767F" w:rsidRPr="00077FCE">
        <w:rPr>
          <w:rFonts w:ascii="Arial" w:hAnsi="Arial" w:cs="Arial"/>
        </w:rPr>
        <w:t>CrowdVision</w:t>
      </w:r>
      <w:proofErr w:type="spellEnd"/>
      <w:r w:rsidR="0080767F" w:rsidRPr="00077FCE">
        <w:rPr>
          <w:rFonts w:ascii="Arial" w:hAnsi="Arial" w:cs="Arial"/>
        </w:rPr>
        <w:t xml:space="preserve"> technology with ne</w:t>
      </w:r>
      <w:r w:rsidR="00925880" w:rsidRPr="00077FCE">
        <w:rPr>
          <w:rFonts w:ascii="Arial" w:hAnsi="Arial" w:cs="Arial"/>
        </w:rPr>
        <w:t xml:space="preserve">w </w:t>
      </w:r>
      <w:proofErr w:type="spellStart"/>
      <w:r w:rsidR="00925880" w:rsidRPr="00077FCE">
        <w:rPr>
          <w:rFonts w:ascii="Arial" w:hAnsi="Arial" w:cs="Arial"/>
        </w:rPr>
        <w:t>SafeDistance</w:t>
      </w:r>
      <w:proofErr w:type="spellEnd"/>
      <w:r w:rsidR="00925880" w:rsidRPr="00077FCE">
        <w:rPr>
          <w:rFonts w:ascii="Arial" w:hAnsi="Arial" w:cs="Arial"/>
        </w:rPr>
        <w:t xml:space="preserve"> </w:t>
      </w:r>
      <w:r w:rsidR="0080767F" w:rsidRPr="00077FCE">
        <w:rPr>
          <w:rFonts w:ascii="Arial" w:hAnsi="Arial" w:cs="Arial"/>
        </w:rPr>
        <w:t>capabilities</w:t>
      </w:r>
      <w:r w:rsidR="0009036B" w:rsidRPr="00077FCE">
        <w:rPr>
          <w:rFonts w:ascii="Arial" w:hAnsi="Arial" w:cs="Arial"/>
        </w:rPr>
        <w:t>, making T4 the first air terminal in North</w:t>
      </w:r>
      <w:r w:rsidR="0009036B">
        <w:rPr>
          <w:rFonts w:ascii="Arial" w:hAnsi="Arial" w:cs="Arial"/>
        </w:rPr>
        <w:t xml:space="preserve"> America to launch this technology.</w:t>
      </w:r>
      <w:r w:rsidR="00F10F12" w:rsidRPr="00F10F12">
        <w:rPr>
          <w:rFonts w:ascii="Arial" w:hAnsi="Arial" w:cs="Arial"/>
        </w:rPr>
        <w:t xml:space="preserve"> As part of JFKIAT’s COVID-19 recovery plan, the new technology – which will help to monitor social distancing from curbside</w:t>
      </w:r>
      <w:r w:rsidR="00760321">
        <w:rPr>
          <w:rFonts w:ascii="Arial" w:hAnsi="Arial" w:cs="Arial"/>
        </w:rPr>
        <w:t xml:space="preserve"> to</w:t>
      </w:r>
      <w:r w:rsidR="00F10F12" w:rsidRPr="00F10F12">
        <w:rPr>
          <w:rFonts w:ascii="Arial" w:hAnsi="Arial" w:cs="Arial"/>
        </w:rPr>
        <w:t xml:space="preserve"> check-in and through the security checkpoint in the terminal – represents JFKIAT’s latest move to implement innovative measures to maintain the safety and security of passengers and employees within the largest air terminal at JFK International Airport.</w:t>
      </w:r>
    </w:p>
    <w:p w14:paraId="637B38DB" w14:textId="77777777" w:rsidR="004C33B5" w:rsidRPr="00551776" w:rsidRDefault="004C33B5" w:rsidP="00262BD9">
      <w:pPr>
        <w:pStyle w:val="NoSpacing"/>
        <w:jc w:val="both"/>
        <w:rPr>
          <w:rFonts w:ascii="Arial" w:hAnsi="Arial" w:cs="Arial"/>
        </w:rPr>
      </w:pPr>
    </w:p>
    <w:p w14:paraId="2646C904" w14:textId="071F979C" w:rsidR="00925880" w:rsidRPr="00551776" w:rsidRDefault="004C33B5" w:rsidP="00262BD9">
      <w:pPr>
        <w:pStyle w:val="NoSpacing"/>
        <w:jc w:val="both"/>
        <w:rPr>
          <w:rFonts w:ascii="Arial" w:hAnsi="Arial" w:cs="Arial"/>
        </w:rPr>
      </w:pPr>
      <w:proofErr w:type="spellStart"/>
      <w:r w:rsidRPr="00551776">
        <w:rPr>
          <w:rFonts w:ascii="Arial" w:hAnsi="Arial" w:cs="Arial"/>
        </w:rPr>
        <w:t>CrowdVision</w:t>
      </w:r>
      <w:proofErr w:type="spellEnd"/>
      <w:r w:rsidRPr="00551776">
        <w:rPr>
          <w:rFonts w:ascii="Arial" w:hAnsi="Arial" w:cs="Arial"/>
        </w:rPr>
        <w:t xml:space="preserve"> technology helps to measure a variety of metrics within </w:t>
      </w:r>
      <w:r w:rsidR="005E705E" w:rsidRPr="00551776">
        <w:rPr>
          <w:rFonts w:ascii="Arial" w:hAnsi="Arial" w:cs="Arial"/>
        </w:rPr>
        <w:t>T4,</w:t>
      </w:r>
      <w:r w:rsidRPr="00551776">
        <w:rPr>
          <w:rFonts w:ascii="Arial" w:hAnsi="Arial" w:cs="Arial"/>
        </w:rPr>
        <w:t xml:space="preserve"> including number of passengers, operational resources, queue times, and more. </w:t>
      </w:r>
      <w:proofErr w:type="spellStart"/>
      <w:r w:rsidR="00987011" w:rsidRPr="00551776">
        <w:rPr>
          <w:rFonts w:ascii="Arial" w:hAnsi="Arial" w:cs="Arial"/>
        </w:rPr>
        <w:t>CrowdVision</w:t>
      </w:r>
      <w:r w:rsidRPr="00551776">
        <w:rPr>
          <w:rFonts w:ascii="Arial" w:hAnsi="Arial" w:cs="Arial"/>
        </w:rPr>
        <w:t>’s</w:t>
      </w:r>
      <w:proofErr w:type="spellEnd"/>
      <w:r w:rsidRPr="00551776">
        <w:rPr>
          <w:rFonts w:ascii="Arial" w:hAnsi="Arial" w:cs="Arial"/>
        </w:rPr>
        <w:t xml:space="preserve"> new </w:t>
      </w:r>
      <w:proofErr w:type="spellStart"/>
      <w:r w:rsidR="00925880" w:rsidRPr="00551776">
        <w:rPr>
          <w:rFonts w:ascii="Arial" w:hAnsi="Arial" w:cs="Arial"/>
        </w:rPr>
        <w:t>SafeDistance</w:t>
      </w:r>
      <w:proofErr w:type="spellEnd"/>
      <w:r w:rsidR="003D3E7A" w:rsidRPr="00551776">
        <w:rPr>
          <w:rFonts w:ascii="Arial" w:hAnsi="Arial" w:cs="Arial"/>
        </w:rPr>
        <w:t xml:space="preserve"> </w:t>
      </w:r>
      <w:r w:rsidR="00987011" w:rsidRPr="00551776">
        <w:rPr>
          <w:rFonts w:ascii="Arial" w:hAnsi="Arial" w:cs="Arial"/>
        </w:rPr>
        <w:t xml:space="preserve">feature </w:t>
      </w:r>
      <w:r w:rsidRPr="00551776">
        <w:rPr>
          <w:rFonts w:ascii="Arial" w:hAnsi="Arial" w:cs="Arial"/>
        </w:rPr>
        <w:t>will help</w:t>
      </w:r>
      <w:r w:rsidR="00925880" w:rsidRPr="00551776">
        <w:rPr>
          <w:rFonts w:ascii="Arial" w:hAnsi="Arial" w:cs="Arial"/>
        </w:rPr>
        <w:t xml:space="preserve"> to maintain a safe and healthy terminal providing real time alerts on customer separation</w:t>
      </w:r>
      <w:r w:rsidR="005E705E" w:rsidRPr="00551776">
        <w:rPr>
          <w:rFonts w:ascii="Arial" w:hAnsi="Arial" w:cs="Arial"/>
        </w:rPr>
        <w:t xml:space="preserve"> (</w:t>
      </w:r>
      <w:r w:rsidR="00925880" w:rsidRPr="00551776">
        <w:rPr>
          <w:rFonts w:ascii="Arial" w:hAnsi="Arial" w:cs="Arial"/>
        </w:rPr>
        <w:t xml:space="preserve">how far apart </w:t>
      </w:r>
      <w:r w:rsidR="005E705E" w:rsidRPr="00551776">
        <w:rPr>
          <w:rFonts w:ascii="Arial" w:hAnsi="Arial" w:cs="Arial"/>
        </w:rPr>
        <w:t>individuals are from one another).</w:t>
      </w:r>
      <w:r w:rsidR="00925880" w:rsidRPr="00551776">
        <w:rPr>
          <w:rFonts w:ascii="Arial" w:hAnsi="Arial" w:cs="Arial"/>
        </w:rPr>
        <w:t xml:space="preserve"> </w:t>
      </w:r>
      <w:r w:rsidR="005E705E" w:rsidRPr="00551776">
        <w:rPr>
          <w:rFonts w:ascii="Arial" w:hAnsi="Arial" w:cs="Arial"/>
        </w:rPr>
        <w:t xml:space="preserve">The implementation of </w:t>
      </w:r>
      <w:proofErr w:type="spellStart"/>
      <w:r w:rsidR="005E705E" w:rsidRPr="00551776">
        <w:rPr>
          <w:rFonts w:ascii="Arial" w:hAnsi="Arial" w:cs="Arial"/>
        </w:rPr>
        <w:t>CrowdVision’s</w:t>
      </w:r>
      <w:proofErr w:type="spellEnd"/>
      <w:r w:rsidR="005E705E" w:rsidRPr="00551776">
        <w:rPr>
          <w:rFonts w:ascii="Arial" w:hAnsi="Arial" w:cs="Arial"/>
        </w:rPr>
        <w:t xml:space="preserve"> </w:t>
      </w:r>
      <w:proofErr w:type="spellStart"/>
      <w:r w:rsidR="005E705E" w:rsidRPr="00551776">
        <w:rPr>
          <w:rFonts w:ascii="Arial" w:hAnsi="Arial" w:cs="Arial"/>
        </w:rPr>
        <w:t>SafeDistance</w:t>
      </w:r>
      <w:proofErr w:type="spellEnd"/>
      <w:r w:rsidR="005E705E" w:rsidRPr="00551776">
        <w:rPr>
          <w:rFonts w:ascii="Arial" w:hAnsi="Arial" w:cs="Arial"/>
        </w:rPr>
        <w:t xml:space="preserve"> technology will allow JFKIAT’s operations team to identify areas that are too crowded and places where people need to be dispersed or reorganized to prevent any long period of overcrowding or overexposure. H</w:t>
      </w:r>
      <w:r w:rsidR="00925880" w:rsidRPr="00551776">
        <w:rPr>
          <w:rFonts w:ascii="Arial" w:hAnsi="Arial" w:cs="Arial"/>
        </w:rPr>
        <w:t xml:space="preserve">aving </w:t>
      </w:r>
      <w:r w:rsidR="005E705E" w:rsidRPr="00551776">
        <w:rPr>
          <w:rFonts w:ascii="Arial" w:hAnsi="Arial" w:cs="Arial"/>
        </w:rPr>
        <w:t xml:space="preserve">access to </w:t>
      </w:r>
      <w:proofErr w:type="spellStart"/>
      <w:r w:rsidR="005E705E" w:rsidRPr="00551776">
        <w:rPr>
          <w:rFonts w:ascii="Arial" w:hAnsi="Arial" w:cs="Arial"/>
        </w:rPr>
        <w:t>CrowdVision’s</w:t>
      </w:r>
      <w:proofErr w:type="spellEnd"/>
      <w:r w:rsidR="005E705E" w:rsidRPr="00551776">
        <w:rPr>
          <w:rFonts w:ascii="Arial" w:hAnsi="Arial" w:cs="Arial"/>
        </w:rPr>
        <w:t xml:space="preserve"> real-time</w:t>
      </w:r>
      <w:r w:rsidR="00925880" w:rsidRPr="00551776">
        <w:rPr>
          <w:rFonts w:ascii="Arial" w:hAnsi="Arial" w:cs="Arial"/>
        </w:rPr>
        <w:t xml:space="preserve"> data will help </w:t>
      </w:r>
      <w:r w:rsidR="00FD18A2" w:rsidRPr="00551776">
        <w:rPr>
          <w:rFonts w:ascii="Arial" w:hAnsi="Arial" w:cs="Arial"/>
        </w:rPr>
        <w:t xml:space="preserve">JFKIAT to analyze spots within the terminal that have continual </w:t>
      </w:r>
      <w:r w:rsidR="005E705E" w:rsidRPr="00551776">
        <w:rPr>
          <w:rFonts w:ascii="Arial" w:hAnsi="Arial" w:cs="Arial"/>
        </w:rPr>
        <w:t>crowding</w:t>
      </w:r>
      <w:r w:rsidR="00FD18A2" w:rsidRPr="00551776">
        <w:rPr>
          <w:rFonts w:ascii="Arial" w:hAnsi="Arial" w:cs="Arial"/>
        </w:rPr>
        <w:t xml:space="preserve">, giving </w:t>
      </w:r>
      <w:r w:rsidR="005E705E" w:rsidRPr="00551776">
        <w:rPr>
          <w:rFonts w:ascii="Arial" w:hAnsi="Arial" w:cs="Arial"/>
        </w:rPr>
        <w:t xml:space="preserve">employees </w:t>
      </w:r>
      <w:r w:rsidR="00FD18A2" w:rsidRPr="00551776">
        <w:rPr>
          <w:rFonts w:ascii="Arial" w:hAnsi="Arial" w:cs="Arial"/>
        </w:rPr>
        <w:t xml:space="preserve">the ability to make changes </w:t>
      </w:r>
      <w:r w:rsidR="005E705E" w:rsidRPr="00551776">
        <w:rPr>
          <w:rFonts w:ascii="Arial" w:hAnsi="Arial" w:cs="Arial"/>
        </w:rPr>
        <w:t>necessary</w:t>
      </w:r>
      <w:r w:rsidR="00FD18A2" w:rsidRPr="00551776">
        <w:rPr>
          <w:rFonts w:ascii="Arial" w:hAnsi="Arial" w:cs="Arial"/>
        </w:rPr>
        <w:t xml:space="preserve"> to limit crowds and better support those customers with a smooth and safe experience. </w:t>
      </w:r>
    </w:p>
    <w:p w14:paraId="61FF4B7A" w14:textId="74BABF61" w:rsidR="003D3E7A" w:rsidRPr="00551776" w:rsidRDefault="003D3E7A" w:rsidP="00262BD9">
      <w:pPr>
        <w:pStyle w:val="NoSpacing"/>
        <w:jc w:val="both"/>
        <w:rPr>
          <w:rFonts w:ascii="Arial" w:hAnsi="Arial" w:cs="Arial"/>
          <w:i/>
          <w:iCs/>
          <w:sz w:val="20"/>
          <w:szCs w:val="20"/>
        </w:rPr>
      </w:pPr>
    </w:p>
    <w:p w14:paraId="094654E3" w14:textId="77777777" w:rsidR="0064069C" w:rsidRDefault="0064069C" w:rsidP="0064069C">
      <w:pPr>
        <w:pStyle w:val="NoSpacing"/>
        <w:jc w:val="both"/>
        <w:rPr>
          <w:rFonts w:ascii="Arial" w:hAnsi="Arial" w:cs="Arial"/>
        </w:rPr>
      </w:pPr>
      <w:r w:rsidRPr="00551776">
        <w:rPr>
          <w:rFonts w:ascii="Arial" w:hAnsi="Arial" w:cs="Arial"/>
        </w:rPr>
        <w:t>“</w:t>
      </w:r>
      <w:r w:rsidRPr="003D2888">
        <w:rPr>
          <w:rFonts w:ascii="Arial" w:hAnsi="Arial" w:cs="Arial"/>
        </w:rPr>
        <w:t xml:space="preserve">In light of the COVID-19 pandemic, </w:t>
      </w:r>
      <w:r>
        <w:rPr>
          <w:rFonts w:ascii="Arial" w:hAnsi="Arial" w:cs="Arial"/>
        </w:rPr>
        <w:t>JFKIAT</w:t>
      </w:r>
      <w:r w:rsidRPr="003D2888">
        <w:rPr>
          <w:rFonts w:ascii="Arial" w:hAnsi="Arial" w:cs="Arial"/>
        </w:rPr>
        <w:t xml:space="preserve"> took immediate action to establish a new normal within T4 to ensure the safety and security of our customers and employees</w:t>
      </w:r>
      <w:r>
        <w:rPr>
          <w:rFonts w:ascii="Arial" w:hAnsi="Arial" w:cs="Arial"/>
        </w:rPr>
        <w:t xml:space="preserve">,” </w:t>
      </w:r>
      <w:r w:rsidRPr="00551776">
        <w:rPr>
          <w:rFonts w:ascii="Arial" w:hAnsi="Arial" w:cs="Arial"/>
        </w:rPr>
        <w:t xml:space="preserve">said </w:t>
      </w:r>
      <w:r w:rsidRPr="00551776">
        <w:rPr>
          <w:rFonts w:ascii="Arial" w:hAnsi="Arial" w:cs="Arial"/>
          <w:b/>
        </w:rPr>
        <w:t>Roel Huinink, President and CEO of JFKIAT</w:t>
      </w:r>
      <w:r>
        <w:rPr>
          <w:rFonts w:ascii="Arial" w:hAnsi="Arial" w:cs="Arial"/>
          <w:b/>
        </w:rPr>
        <w:t>.</w:t>
      </w:r>
      <w:r>
        <w:rPr>
          <w:rFonts w:ascii="Arial" w:hAnsi="Arial" w:cs="Arial"/>
        </w:rPr>
        <w:t xml:space="preserve"> “At </w:t>
      </w:r>
      <w:r w:rsidRPr="00551776">
        <w:rPr>
          <w:rFonts w:ascii="Arial" w:hAnsi="Arial" w:cs="Arial"/>
        </w:rPr>
        <w:t xml:space="preserve">JFKIAT, we </w:t>
      </w:r>
      <w:r>
        <w:rPr>
          <w:rFonts w:ascii="Arial" w:hAnsi="Arial" w:cs="Arial"/>
        </w:rPr>
        <w:t xml:space="preserve">strive to </w:t>
      </w:r>
      <w:r w:rsidRPr="00551776">
        <w:rPr>
          <w:rFonts w:ascii="Arial" w:hAnsi="Arial" w:cs="Arial"/>
        </w:rPr>
        <w:t>integrate innovative technology to help us better serve our customers</w:t>
      </w:r>
      <w:r>
        <w:rPr>
          <w:rFonts w:ascii="Arial" w:hAnsi="Arial" w:cs="Arial"/>
        </w:rPr>
        <w:t xml:space="preserve">, and on the road to recovery, restoring the confidence of passengers in travel is essential. </w:t>
      </w:r>
      <w:r w:rsidRPr="00551776">
        <w:rPr>
          <w:rFonts w:ascii="Arial" w:hAnsi="Arial" w:cs="Arial"/>
        </w:rPr>
        <w:t xml:space="preserve">The introduction of </w:t>
      </w:r>
      <w:proofErr w:type="spellStart"/>
      <w:r w:rsidRPr="00551776">
        <w:rPr>
          <w:rFonts w:ascii="Arial" w:hAnsi="Arial" w:cs="Arial"/>
        </w:rPr>
        <w:t>CrowdVision</w:t>
      </w:r>
      <w:proofErr w:type="spellEnd"/>
      <w:r w:rsidRPr="00551776">
        <w:rPr>
          <w:rFonts w:ascii="Arial" w:hAnsi="Arial" w:cs="Arial"/>
        </w:rPr>
        <w:t xml:space="preserve"> will not only help us become more efficient but will also help maintain a safe environment in the wake of COVID-19. We are pleased to implement this innovative technology as a key initiative of our COVID-19 recovery plan for T4.”</w:t>
      </w:r>
    </w:p>
    <w:p w14:paraId="17C03E9B" w14:textId="77777777" w:rsidR="00665F0F" w:rsidRPr="00551776" w:rsidRDefault="00665F0F" w:rsidP="00262BD9">
      <w:pPr>
        <w:pStyle w:val="NoSpacing"/>
        <w:jc w:val="both"/>
        <w:rPr>
          <w:rFonts w:ascii="Arial" w:hAnsi="Arial" w:cs="Arial"/>
        </w:rPr>
      </w:pPr>
    </w:p>
    <w:p w14:paraId="5CDBCD5E" w14:textId="724C1E70" w:rsidR="003D3E7A" w:rsidRDefault="00665F0F" w:rsidP="00262BD9">
      <w:pPr>
        <w:pStyle w:val="NoSpacing"/>
        <w:jc w:val="both"/>
        <w:rPr>
          <w:rFonts w:ascii="Arial" w:hAnsi="Arial" w:cs="Arial"/>
        </w:rPr>
      </w:pPr>
      <w:bookmarkStart w:id="0" w:name="_Hlk46427538"/>
      <w:r w:rsidRPr="00665F0F">
        <w:rPr>
          <w:rFonts w:ascii="Arial" w:hAnsi="Arial" w:cs="Arial"/>
        </w:rPr>
        <w:t>“Now more than ever passengers need confidence that journeys through airports will be fast, smooth and safe</w:t>
      </w:r>
      <w:r>
        <w:rPr>
          <w:rFonts w:ascii="Arial" w:hAnsi="Arial" w:cs="Arial"/>
        </w:rPr>
        <w:t xml:space="preserve">,” said </w:t>
      </w:r>
      <w:r w:rsidRPr="00665F0F">
        <w:rPr>
          <w:rFonts w:ascii="Arial" w:hAnsi="Arial" w:cs="Arial"/>
          <w:b/>
          <w:bCs/>
        </w:rPr>
        <w:t xml:space="preserve">Fiona </w:t>
      </w:r>
      <w:proofErr w:type="spellStart"/>
      <w:r w:rsidRPr="00665F0F">
        <w:rPr>
          <w:rFonts w:ascii="Arial" w:hAnsi="Arial" w:cs="Arial"/>
          <w:b/>
          <w:bCs/>
        </w:rPr>
        <w:t>Strens</w:t>
      </w:r>
      <w:proofErr w:type="spellEnd"/>
      <w:r w:rsidRPr="00665F0F">
        <w:rPr>
          <w:rFonts w:ascii="Arial" w:hAnsi="Arial" w:cs="Arial"/>
          <w:b/>
          <w:bCs/>
        </w:rPr>
        <w:t xml:space="preserve">, Founder and Chief Product Officer of </w:t>
      </w:r>
      <w:proofErr w:type="spellStart"/>
      <w:r w:rsidRPr="00665F0F">
        <w:rPr>
          <w:rFonts w:ascii="Arial" w:hAnsi="Arial" w:cs="Arial"/>
          <w:b/>
          <w:bCs/>
        </w:rPr>
        <w:t>CrowdVision</w:t>
      </w:r>
      <w:proofErr w:type="spellEnd"/>
      <w:r>
        <w:rPr>
          <w:rFonts w:ascii="Arial" w:hAnsi="Arial" w:cs="Arial"/>
        </w:rPr>
        <w:t>. “</w:t>
      </w:r>
      <w:r w:rsidR="00D1471E">
        <w:rPr>
          <w:rFonts w:ascii="Arial" w:hAnsi="Arial" w:cs="Arial"/>
        </w:rPr>
        <w:t>JFKIAT</w:t>
      </w:r>
      <w:r w:rsidRPr="00665F0F">
        <w:rPr>
          <w:rFonts w:ascii="Arial" w:hAnsi="Arial" w:cs="Arial"/>
        </w:rPr>
        <w:t xml:space="preserve">’s use of </w:t>
      </w:r>
      <w:proofErr w:type="spellStart"/>
      <w:r w:rsidRPr="00665F0F">
        <w:rPr>
          <w:rFonts w:ascii="Arial" w:hAnsi="Arial" w:cs="Arial"/>
        </w:rPr>
        <w:t>CrowdVision</w:t>
      </w:r>
      <w:proofErr w:type="spellEnd"/>
      <w:r w:rsidRPr="00665F0F">
        <w:rPr>
          <w:rFonts w:ascii="Arial" w:hAnsi="Arial" w:cs="Arial"/>
        </w:rPr>
        <w:t xml:space="preserve"> data from curb to gate, in both planning and live operational management, enables them to keep things moving, manage crowding and minimize waiting - giving us all more confidence to fly again and smile as we go. </w:t>
      </w:r>
      <w:proofErr w:type="gramStart"/>
      <w:r w:rsidRPr="00665F0F">
        <w:rPr>
          <w:rFonts w:ascii="Arial" w:hAnsi="Arial" w:cs="Arial"/>
        </w:rPr>
        <w:t>We’re</w:t>
      </w:r>
      <w:proofErr w:type="gramEnd"/>
      <w:r w:rsidRPr="00665F0F">
        <w:rPr>
          <w:rFonts w:ascii="Arial" w:hAnsi="Arial" w:cs="Arial"/>
        </w:rPr>
        <w:t xml:space="preserve"> proud to be partnered with</w:t>
      </w:r>
      <w:r w:rsidR="00D1471E">
        <w:rPr>
          <w:rFonts w:ascii="Arial" w:hAnsi="Arial" w:cs="Arial"/>
        </w:rPr>
        <w:t xml:space="preserve"> JFKIAT</w:t>
      </w:r>
      <w:r w:rsidRPr="00665F0F">
        <w:rPr>
          <w:rFonts w:ascii="Arial" w:hAnsi="Arial" w:cs="Arial"/>
        </w:rPr>
        <w:t xml:space="preserve"> to support </w:t>
      </w:r>
      <w:r w:rsidR="00D1471E">
        <w:rPr>
          <w:rFonts w:ascii="Arial" w:hAnsi="Arial" w:cs="Arial"/>
        </w:rPr>
        <w:t>T4’s</w:t>
      </w:r>
      <w:r w:rsidRPr="00665F0F">
        <w:rPr>
          <w:rFonts w:ascii="Arial" w:hAnsi="Arial" w:cs="Arial"/>
        </w:rPr>
        <w:t xml:space="preserve"> near-term recovery and longer-term success.”</w:t>
      </w:r>
    </w:p>
    <w:bookmarkEnd w:id="0"/>
    <w:p w14:paraId="689F6C22" w14:textId="77777777" w:rsidR="00665F0F" w:rsidRPr="00551776" w:rsidRDefault="00665F0F" w:rsidP="00262BD9">
      <w:pPr>
        <w:pStyle w:val="NoSpacing"/>
        <w:jc w:val="both"/>
        <w:rPr>
          <w:rFonts w:ascii="Arial" w:hAnsi="Arial" w:cs="Arial"/>
        </w:rPr>
      </w:pPr>
    </w:p>
    <w:p w14:paraId="3AF1FB99" w14:textId="0962B80D" w:rsidR="00262BD9" w:rsidRPr="00551776" w:rsidRDefault="00E914D4" w:rsidP="00262BD9">
      <w:pPr>
        <w:pStyle w:val="NoSpacing"/>
        <w:jc w:val="both"/>
        <w:rPr>
          <w:rFonts w:ascii="Arial" w:hAnsi="Arial" w:cs="Arial"/>
        </w:rPr>
      </w:pPr>
      <w:r w:rsidRPr="00551776">
        <w:rPr>
          <w:rFonts w:ascii="Arial" w:hAnsi="Arial" w:cs="Arial"/>
          <w:color w:val="000000"/>
        </w:rPr>
        <w:lastRenderedPageBreak/>
        <w:t xml:space="preserve">As </w:t>
      </w:r>
      <w:r w:rsidR="00262BD9" w:rsidRPr="00551776">
        <w:rPr>
          <w:rFonts w:ascii="Arial" w:hAnsi="Arial" w:cs="Arial"/>
          <w:color w:val="000000"/>
        </w:rPr>
        <w:t xml:space="preserve">the operator of </w:t>
      </w:r>
      <w:r w:rsidRPr="00551776">
        <w:rPr>
          <w:rFonts w:ascii="Arial" w:hAnsi="Arial" w:cs="Arial"/>
          <w:color w:val="000000"/>
        </w:rPr>
        <w:t xml:space="preserve">one of the world’s most modern and efficient airport terminals, </w:t>
      </w:r>
      <w:r w:rsidR="00262BD9" w:rsidRPr="00551776">
        <w:rPr>
          <w:rFonts w:ascii="Arial" w:hAnsi="Arial" w:cs="Arial"/>
        </w:rPr>
        <w:t xml:space="preserve">JFKIAT took immediate action to ensure high levels of safety within T4 from the beginning of the COVID-19 pandemic, </w:t>
      </w:r>
      <w:r w:rsidR="0012679C">
        <w:rPr>
          <w:rFonts w:ascii="Arial" w:hAnsi="Arial" w:cs="Arial"/>
        </w:rPr>
        <w:t>collaborat</w:t>
      </w:r>
      <w:r w:rsidR="0064069C">
        <w:rPr>
          <w:rFonts w:ascii="Arial" w:hAnsi="Arial" w:cs="Arial"/>
        </w:rPr>
        <w:t>ing</w:t>
      </w:r>
      <w:r w:rsidR="00262BD9" w:rsidRPr="00551776">
        <w:rPr>
          <w:rFonts w:ascii="Arial" w:hAnsi="Arial" w:cs="Arial"/>
        </w:rPr>
        <w:t xml:space="preserve"> with the CDC and government agencies, increasing and enhancing cleaning routines throughout the building, and implementing safe practices for employees and passengers. With the launch of its </w:t>
      </w:r>
      <w:r w:rsidR="00137020">
        <w:rPr>
          <w:rFonts w:ascii="Arial" w:hAnsi="Arial" w:cs="Arial"/>
        </w:rPr>
        <w:t>initiatives</w:t>
      </w:r>
      <w:r w:rsidR="00262BD9" w:rsidRPr="00551776">
        <w:rPr>
          <w:rFonts w:ascii="Arial" w:hAnsi="Arial" w:cs="Arial"/>
        </w:rPr>
        <w:t xml:space="preserve">, JFKIAT has innovated beyond standard air terminal practices in order to look ahead to the future, seeking to address anxiety, ensure the highest level of safety practices, and leverage cutting edge technology to prepare T4 for the next normal of air travel. Customers can learn more about JFKIAT’s safety initiatives on the new </w:t>
      </w:r>
      <w:hyperlink r:id="rId9" w:history="1">
        <w:r w:rsidR="00262BD9" w:rsidRPr="00551776">
          <w:rPr>
            <w:rStyle w:val="Hyperlink"/>
            <w:rFonts w:ascii="Arial" w:hAnsi="Arial" w:cs="Arial"/>
          </w:rPr>
          <w:t>T4 Safe Travel Resource Center</w:t>
        </w:r>
      </w:hyperlink>
      <w:r w:rsidR="00262BD9" w:rsidRPr="00551776">
        <w:rPr>
          <w:rFonts w:ascii="Arial" w:hAnsi="Arial" w:cs="Arial"/>
        </w:rPr>
        <w:t>, now live on T4’s website</w:t>
      </w:r>
      <w:r w:rsidR="00137020">
        <w:rPr>
          <w:rFonts w:ascii="Arial" w:hAnsi="Arial" w:cs="Arial"/>
        </w:rPr>
        <w:t xml:space="preserve"> and through </w:t>
      </w:r>
      <w:r w:rsidR="0064069C">
        <w:rPr>
          <w:rFonts w:ascii="Arial" w:hAnsi="Arial" w:cs="Arial"/>
        </w:rPr>
        <w:t>its</w:t>
      </w:r>
      <w:r w:rsidR="00137020">
        <w:rPr>
          <w:rFonts w:ascii="Arial" w:hAnsi="Arial" w:cs="Arial"/>
        </w:rPr>
        <w:t xml:space="preserve"> social </w:t>
      </w:r>
      <w:r w:rsidR="005B2543">
        <w:rPr>
          <w:rFonts w:ascii="Arial" w:hAnsi="Arial" w:cs="Arial"/>
        </w:rPr>
        <w:t>media channels</w:t>
      </w:r>
      <w:r w:rsidR="00262BD9" w:rsidRPr="00551776">
        <w:rPr>
          <w:rFonts w:ascii="Arial" w:hAnsi="Arial" w:cs="Arial"/>
        </w:rPr>
        <w:t>.</w:t>
      </w:r>
    </w:p>
    <w:p w14:paraId="634E8C1F" w14:textId="704DF778" w:rsidR="00262BD9" w:rsidRPr="00551776" w:rsidRDefault="00262BD9" w:rsidP="00262BD9">
      <w:pPr>
        <w:pStyle w:val="NoSpacing"/>
        <w:jc w:val="both"/>
        <w:rPr>
          <w:rFonts w:ascii="Arial" w:hAnsi="Arial" w:cs="Arial"/>
        </w:rPr>
      </w:pPr>
    </w:p>
    <w:p w14:paraId="1086161A" w14:textId="576262D1" w:rsidR="00E914D4" w:rsidRPr="00551776" w:rsidRDefault="00E914D4" w:rsidP="00262BD9">
      <w:pPr>
        <w:pStyle w:val="NoSpacing"/>
        <w:jc w:val="both"/>
        <w:rPr>
          <w:rFonts w:ascii="Arial" w:hAnsi="Arial" w:cs="Arial"/>
        </w:rPr>
      </w:pPr>
    </w:p>
    <w:p w14:paraId="6177CACC" w14:textId="684E18FF" w:rsidR="00E914D4" w:rsidRPr="00551776" w:rsidRDefault="00665F0F" w:rsidP="00262BD9">
      <w:pPr>
        <w:pStyle w:val="NoSpacing"/>
        <w:jc w:val="both"/>
        <w:rPr>
          <w:rFonts w:ascii="Arial" w:hAnsi="Arial" w:cs="Arial"/>
          <w:b/>
          <w:bCs/>
        </w:rPr>
      </w:pPr>
      <w:r>
        <w:rPr>
          <w:rFonts w:ascii="Arial" w:hAnsi="Arial" w:cs="Arial"/>
          <w:b/>
          <w:bCs/>
        </w:rPr>
        <w:t>A</w:t>
      </w:r>
      <w:r w:rsidR="00E914D4" w:rsidRPr="00551776">
        <w:rPr>
          <w:rFonts w:ascii="Arial" w:hAnsi="Arial" w:cs="Arial"/>
          <w:b/>
          <w:bCs/>
        </w:rPr>
        <w:t xml:space="preserve">bout </w:t>
      </w:r>
      <w:proofErr w:type="spellStart"/>
      <w:r w:rsidR="00E914D4" w:rsidRPr="00551776">
        <w:rPr>
          <w:rFonts w:ascii="Arial" w:hAnsi="Arial" w:cs="Arial"/>
          <w:b/>
          <w:bCs/>
        </w:rPr>
        <w:t>CrowdVision</w:t>
      </w:r>
      <w:proofErr w:type="spellEnd"/>
    </w:p>
    <w:p w14:paraId="3D394E08" w14:textId="11E58CC5" w:rsidR="00781E2F" w:rsidRPr="00551776" w:rsidRDefault="00781E2F" w:rsidP="00262BD9">
      <w:pPr>
        <w:pStyle w:val="NoSpacing"/>
        <w:jc w:val="both"/>
        <w:rPr>
          <w:rFonts w:ascii="Arial" w:hAnsi="Arial" w:cs="Arial"/>
          <w:bCs/>
          <w:color w:val="000000"/>
        </w:rPr>
      </w:pPr>
      <w:proofErr w:type="spellStart"/>
      <w:r w:rsidRPr="00551776">
        <w:rPr>
          <w:rFonts w:ascii="Arial" w:hAnsi="Arial" w:cs="Arial"/>
          <w:bCs/>
          <w:color w:val="000000"/>
        </w:rPr>
        <w:t>CrowdVision</w:t>
      </w:r>
      <w:proofErr w:type="spellEnd"/>
      <w:r w:rsidRPr="00551776">
        <w:rPr>
          <w:rFonts w:ascii="Arial" w:hAnsi="Arial" w:cs="Arial"/>
          <w:bCs/>
          <w:color w:val="000000"/>
        </w:rPr>
        <w:t xml:space="preserve"> is a provider of actionable data and insights on </w:t>
      </w:r>
      <w:r w:rsidR="00E70032" w:rsidRPr="00551776">
        <w:rPr>
          <w:rFonts w:ascii="Arial" w:hAnsi="Arial" w:cs="Arial"/>
          <w:bCs/>
          <w:color w:val="000000"/>
        </w:rPr>
        <w:t>people</w:t>
      </w:r>
      <w:r w:rsidRPr="00551776">
        <w:rPr>
          <w:rFonts w:ascii="Arial" w:hAnsi="Arial" w:cs="Arial"/>
          <w:bCs/>
          <w:color w:val="000000"/>
        </w:rPr>
        <w:t xml:space="preserve"> movement in venues such as airports. </w:t>
      </w:r>
      <w:proofErr w:type="spellStart"/>
      <w:r w:rsidRPr="00551776">
        <w:rPr>
          <w:rFonts w:ascii="Arial" w:hAnsi="Arial" w:cs="Arial"/>
          <w:bCs/>
          <w:color w:val="000000"/>
        </w:rPr>
        <w:t>CrowdVision</w:t>
      </w:r>
      <w:proofErr w:type="spellEnd"/>
      <w:r w:rsidRPr="00551776">
        <w:rPr>
          <w:rFonts w:ascii="Arial" w:hAnsi="Arial" w:cs="Arial"/>
          <w:bCs/>
          <w:color w:val="000000"/>
        </w:rPr>
        <w:t xml:space="preserve"> software accurately measures what is happening to customer populations in real time and over time. Key metrics captured include flows and throughputs, wait times and process times, staffing and resourcing levels, and crowding. This enables better </w:t>
      </w:r>
      <w:r w:rsidR="00E70032" w:rsidRPr="00551776">
        <w:rPr>
          <w:rFonts w:ascii="Arial" w:hAnsi="Arial" w:cs="Arial"/>
          <w:bCs/>
          <w:color w:val="000000"/>
        </w:rPr>
        <w:t xml:space="preserve">planning and decision-making </w:t>
      </w:r>
      <w:r w:rsidRPr="00551776">
        <w:rPr>
          <w:rFonts w:ascii="Arial" w:hAnsi="Arial" w:cs="Arial"/>
          <w:bCs/>
          <w:color w:val="000000"/>
        </w:rPr>
        <w:t>to assure safety, improve customer experience and increase efficiency and profitability.</w:t>
      </w:r>
    </w:p>
    <w:p w14:paraId="196356C2" w14:textId="77777777" w:rsidR="00781E2F" w:rsidRPr="00551776" w:rsidRDefault="00781E2F" w:rsidP="00262BD9">
      <w:pPr>
        <w:pStyle w:val="NoSpacing"/>
        <w:jc w:val="both"/>
        <w:rPr>
          <w:rFonts w:ascii="Arial" w:hAnsi="Arial" w:cs="Arial"/>
          <w:bCs/>
          <w:color w:val="000000"/>
        </w:rPr>
      </w:pPr>
    </w:p>
    <w:p w14:paraId="1CCD912B" w14:textId="75A429D9" w:rsidR="00781E2F" w:rsidRPr="00551776" w:rsidRDefault="00781E2F" w:rsidP="00262BD9">
      <w:pPr>
        <w:pStyle w:val="NoSpacing"/>
        <w:jc w:val="both"/>
        <w:rPr>
          <w:rFonts w:ascii="Arial" w:hAnsi="Arial" w:cs="Arial"/>
          <w:bCs/>
          <w:color w:val="000000"/>
        </w:rPr>
      </w:pPr>
      <w:r w:rsidRPr="00551776">
        <w:rPr>
          <w:rFonts w:ascii="Arial" w:hAnsi="Arial" w:cs="Arial"/>
          <w:bCs/>
          <w:color w:val="000000"/>
        </w:rPr>
        <w:t xml:space="preserve">The </w:t>
      </w:r>
      <w:proofErr w:type="spellStart"/>
      <w:r w:rsidRPr="00551776">
        <w:rPr>
          <w:rFonts w:ascii="Arial" w:hAnsi="Arial" w:cs="Arial"/>
          <w:bCs/>
          <w:color w:val="000000"/>
        </w:rPr>
        <w:t>CrowdVision</w:t>
      </w:r>
      <w:proofErr w:type="spellEnd"/>
      <w:r w:rsidRPr="00551776">
        <w:rPr>
          <w:rFonts w:ascii="Arial" w:hAnsi="Arial" w:cs="Arial"/>
          <w:bCs/>
          <w:color w:val="000000"/>
        </w:rPr>
        <w:t xml:space="preserve"> solution processes signals from commercially available camera and LiDAR sensors and detects pedestrian movement automatically usin</w:t>
      </w:r>
      <w:r w:rsidR="00D27930" w:rsidRPr="00551776">
        <w:rPr>
          <w:rFonts w:ascii="Arial" w:hAnsi="Arial" w:cs="Arial"/>
          <w:bCs/>
          <w:color w:val="000000"/>
        </w:rPr>
        <w:t xml:space="preserve">g </w:t>
      </w:r>
      <w:r w:rsidRPr="00551776">
        <w:rPr>
          <w:rFonts w:ascii="Arial" w:hAnsi="Arial" w:cs="Arial"/>
          <w:bCs/>
          <w:color w:val="000000"/>
        </w:rPr>
        <w:t>computer vision and artificial intelligence techniques. Data analytics and insights are shared with users via alerts, dashboards, reports, and integrations to support decision-making and planning.</w:t>
      </w:r>
    </w:p>
    <w:p w14:paraId="5A3BAC24" w14:textId="77777777" w:rsidR="00781E2F" w:rsidRPr="00551776" w:rsidRDefault="00781E2F" w:rsidP="00262BD9">
      <w:pPr>
        <w:pStyle w:val="NoSpacing"/>
        <w:jc w:val="both"/>
        <w:rPr>
          <w:rFonts w:ascii="Arial" w:hAnsi="Arial" w:cs="Arial"/>
          <w:bCs/>
          <w:color w:val="000000"/>
        </w:rPr>
      </w:pPr>
    </w:p>
    <w:p w14:paraId="3F0411F5" w14:textId="60A7DD6B" w:rsidR="00E70032" w:rsidRPr="00551776" w:rsidRDefault="00781E2F" w:rsidP="00262BD9">
      <w:pPr>
        <w:pStyle w:val="NoSpacing"/>
        <w:jc w:val="both"/>
        <w:rPr>
          <w:rFonts w:ascii="Arial" w:hAnsi="Arial" w:cs="Arial"/>
          <w:bCs/>
          <w:color w:val="000000"/>
        </w:rPr>
      </w:pPr>
      <w:proofErr w:type="spellStart"/>
      <w:r w:rsidRPr="00551776">
        <w:rPr>
          <w:rFonts w:ascii="Arial" w:hAnsi="Arial" w:cs="Arial"/>
          <w:bCs/>
          <w:color w:val="000000"/>
        </w:rPr>
        <w:t>CrowdVision</w:t>
      </w:r>
      <w:proofErr w:type="spellEnd"/>
      <w:r w:rsidRPr="00551776">
        <w:rPr>
          <w:rFonts w:ascii="Arial" w:hAnsi="Arial" w:cs="Arial"/>
          <w:bCs/>
          <w:color w:val="000000"/>
        </w:rPr>
        <w:t xml:space="preserve"> </w:t>
      </w:r>
      <w:proofErr w:type="spellStart"/>
      <w:r w:rsidRPr="00551776">
        <w:rPr>
          <w:rFonts w:ascii="Arial" w:hAnsi="Arial" w:cs="Arial"/>
          <w:bCs/>
          <w:color w:val="000000"/>
        </w:rPr>
        <w:t>SafeDistance</w:t>
      </w:r>
      <w:proofErr w:type="spellEnd"/>
      <w:r w:rsidRPr="00551776">
        <w:rPr>
          <w:rFonts w:ascii="Arial" w:hAnsi="Arial" w:cs="Arial"/>
          <w:bCs/>
          <w:color w:val="000000"/>
        </w:rPr>
        <w:t xml:space="preserve"> provides measures of social distancing, including separatio</w:t>
      </w:r>
      <w:r w:rsidR="00D27930" w:rsidRPr="00551776">
        <w:rPr>
          <w:rFonts w:ascii="Arial" w:hAnsi="Arial" w:cs="Arial"/>
          <w:bCs/>
          <w:color w:val="000000"/>
        </w:rPr>
        <w:t>n</w:t>
      </w:r>
      <w:r w:rsidRPr="00551776">
        <w:rPr>
          <w:rFonts w:ascii="Arial" w:hAnsi="Arial" w:cs="Arial"/>
          <w:bCs/>
          <w:color w:val="000000"/>
        </w:rPr>
        <w:t xml:space="preserve"> and exposure times. Live alerts can trigger interventions during operations to mitigate risk, and accumulated data helps identify opportunities for optimizing layouts, </w:t>
      </w:r>
      <w:proofErr w:type="gramStart"/>
      <w:r w:rsidRPr="00551776">
        <w:rPr>
          <w:rFonts w:ascii="Arial" w:hAnsi="Arial" w:cs="Arial"/>
          <w:bCs/>
          <w:color w:val="000000"/>
        </w:rPr>
        <w:t>resourcing</w:t>
      </w:r>
      <w:proofErr w:type="gramEnd"/>
      <w:r w:rsidRPr="00551776">
        <w:rPr>
          <w:rFonts w:ascii="Arial" w:hAnsi="Arial" w:cs="Arial"/>
          <w:bCs/>
          <w:color w:val="000000"/>
        </w:rPr>
        <w:t xml:space="preserve"> or processes. </w:t>
      </w:r>
      <w:proofErr w:type="spellStart"/>
      <w:r w:rsidRPr="00551776">
        <w:rPr>
          <w:rFonts w:ascii="Arial" w:hAnsi="Arial" w:cs="Arial"/>
          <w:bCs/>
          <w:color w:val="000000"/>
        </w:rPr>
        <w:t>SafeDistance</w:t>
      </w:r>
      <w:proofErr w:type="spellEnd"/>
      <w:r w:rsidRPr="00551776">
        <w:rPr>
          <w:rFonts w:ascii="Arial" w:hAnsi="Arial" w:cs="Arial"/>
          <w:bCs/>
          <w:color w:val="000000"/>
        </w:rPr>
        <w:t xml:space="preserve"> equips venue operators with the means to minimize the risk of contagion and enhance passenger and staff safety in their environments.</w:t>
      </w:r>
      <w:r w:rsidR="00535396">
        <w:rPr>
          <w:rFonts w:ascii="Arial" w:hAnsi="Arial" w:cs="Arial"/>
          <w:bCs/>
          <w:color w:val="000000"/>
        </w:rPr>
        <w:t xml:space="preserve"> </w:t>
      </w:r>
      <w:r w:rsidR="00E70032" w:rsidRPr="00551776">
        <w:rPr>
          <w:rFonts w:ascii="Arial" w:hAnsi="Arial" w:cs="Arial"/>
          <w:bCs/>
          <w:color w:val="000000"/>
        </w:rPr>
        <w:t xml:space="preserve">Visit </w:t>
      </w:r>
      <w:proofErr w:type="spellStart"/>
      <w:r w:rsidR="00E70032" w:rsidRPr="00551776">
        <w:rPr>
          <w:rFonts w:ascii="Arial" w:hAnsi="Arial" w:cs="Arial"/>
          <w:bCs/>
          <w:color w:val="000000"/>
        </w:rPr>
        <w:t>CrowdVision</w:t>
      </w:r>
      <w:proofErr w:type="spellEnd"/>
      <w:r w:rsidR="00E70032" w:rsidRPr="00551776">
        <w:rPr>
          <w:rFonts w:ascii="Arial" w:hAnsi="Arial" w:cs="Arial"/>
          <w:bCs/>
          <w:color w:val="000000"/>
        </w:rPr>
        <w:t xml:space="preserve"> at</w:t>
      </w:r>
      <w:r w:rsidR="00D27930" w:rsidRPr="00551776">
        <w:rPr>
          <w:rFonts w:ascii="Arial" w:hAnsi="Arial" w:cs="Arial"/>
          <w:bCs/>
          <w:color w:val="000000"/>
        </w:rPr>
        <w:t xml:space="preserve"> crowdvision.com and </w:t>
      </w:r>
      <w:proofErr w:type="spellStart"/>
      <w:proofErr w:type="gramStart"/>
      <w:r w:rsidR="00D27930" w:rsidRPr="00551776">
        <w:rPr>
          <w:rFonts w:ascii="Arial" w:hAnsi="Arial" w:cs="Arial"/>
          <w:bCs/>
          <w:color w:val="000000"/>
        </w:rPr>
        <w:t>crowdvision.blog</w:t>
      </w:r>
      <w:proofErr w:type="spellEnd"/>
      <w:proofErr w:type="gramEnd"/>
      <w:r w:rsidR="00D27930" w:rsidRPr="00551776">
        <w:rPr>
          <w:rFonts w:ascii="Arial" w:hAnsi="Arial" w:cs="Arial"/>
          <w:bCs/>
          <w:color w:val="000000"/>
        </w:rPr>
        <w:t xml:space="preserve"> and on social media</w:t>
      </w:r>
    </w:p>
    <w:p w14:paraId="30149402" w14:textId="77777777" w:rsidR="00781E2F" w:rsidRPr="00551776" w:rsidRDefault="00781E2F" w:rsidP="00262BD9">
      <w:pPr>
        <w:pStyle w:val="NoSpacing"/>
        <w:jc w:val="both"/>
        <w:rPr>
          <w:rFonts w:ascii="Arial" w:hAnsi="Arial" w:cs="Arial"/>
          <w:bCs/>
          <w:color w:val="000000"/>
        </w:rPr>
      </w:pPr>
    </w:p>
    <w:p w14:paraId="53D655E3" w14:textId="77777777" w:rsidR="003D3E7A" w:rsidRPr="00551776" w:rsidRDefault="003D3E7A" w:rsidP="00262BD9">
      <w:pPr>
        <w:pStyle w:val="NoSpacing"/>
        <w:jc w:val="both"/>
        <w:rPr>
          <w:rFonts w:ascii="Arial" w:hAnsi="Arial" w:cs="Arial"/>
          <w:b/>
          <w:color w:val="000000"/>
        </w:rPr>
      </w:pPr>
      <w:r w:rsidRPr="00551776">
        <w:rPr>
          <w:rFonts w:ascii="Arial" w:hAnsi="Arial" w:cs="Arial"/>
          <w:b/>
          <w:color w:val="000000"/>
        </w:rPr>
        <w:t xml:space="preserve">About JFKIAT </w:t>
      </w:r>
    </w:p>
    <w:p w14:paraId="60A9D94D" w14:textId="77777777" w:rsidR="003D3E7A" w:rsidRPr="00551776" w:rsidRDefault="003D3E7A" w:rsidP="00262BD9">
      <w:pPr>
        <w:pStyle w:val="NoSpacing"/>
        <w:jc w:val="both"/>
        <w:rPr>
          <w:rFonts w:ascii="Arial" w:hAnsi="Arial" w:cs="Arial"/>
          <w:bCs/>
          <w:color w:val="000000"/>
        </w:rPr>
      </w:pPr>
      <w:r w:rsidRPr="00551776">
        <w:rPr>
          <w:rFonts w:ascii="Arial" w:hAnsi="Arial" w:cs="Arial"/>
          <w:bCs/>
          <w:color w:val="000000"/>
        </w:rPr>
        <w:t xml:space="preserve">JFK International Air Terminal, LLC. (JFKIAT) is the operator of Terminal 4 at John F. Kennedy International Airport, one of the most active air terminals in the New York area, serving 33 international and domestic airlines with an annual passenger volume of more than 21 million travelers in 2019. Terminal 4 is the first existing airport terminal in the U.S. to receive LEED Gold certification by the United States Green Building Council (USGBC) for operations and maintenance. The Terminal’s expansive Retail Lounge offers an unparalleled experience for travelers with a wide range of food and beverage and retail options, from chic to upscale and from convenience stores, to electronics, </w:t>
      </w:r>
      <w:proofErr w:type="gramStart"/>
      <w:r w:rsidRPr="00551776">
        <w:rPr>
          <w:rFonts w:ascii="Arial" w:hAnsi="Arial" w:cs="Arial"/>
          <w:bCs/>
          <w:color w:val="000000"/>
        </w:rPr>
        <w:t>accessories</w:t>
      </w:r>
      <w:proofErr w:type="gramEnd"/>
      <w:r w:rsidRPr="00551776">
        <w:rPr>
          <w:rFonts w:ascii="Arial" w:hAnsi="Arial" w:cs="Arial"/>
          <w:bCs/>
          <w:color w:val="000000"/>
        </w:rPr>
        <w:t xml:space="preserve"> and gifts. Terminal 4 was the first air terminal in North America operated by a private management company. JFKIAT’s managing member is Schiphol USA Inc., a U.S. affiliate of Royal Schiphol Group.</w:t>
      </w:r>
    </w:p>
    <w:p w14:paraId="6F025821" w14:textId="77777777" w:rsidR="003D3E7A" w:rsidRPr="00551776" w:rsidRDefault="003D3E7A" w:rsidP="00262BD9">
      <w:pPr>
        <w:pStyle w:val="NoSpacing"/>
        <w:jc w:val="both"/>
        <w:rPr>
          <w:rFonts w:ascii="Arial" w:hAnsi="Arial" w:cs="Arial"/>
          <w:bCs/>
          <w:color w:val="000000"/>
        </w:rPr>
      </w:pPr>
    </w:p>
    <w:p w14:paraId="47FBDF2D" w14:textId="77777777" w:rsidR="003D3E7A" w:rsidRPr="00551776" w:rsidRDefault="003D3E7A" w:rsidP="00262BD9">
      <w:pPr>
        <w:pStyle w:val="NoSpacing"/>
        <w:jc w:val="both"/>
        <w:rPr>
          <w:rFonts w:ascii="Arial" w:hAnsi="Arial" w:cs="Arial"/>
          <w:bCs/>
          <w:color w:val="000000"/>
        </w:rPr>
      </w:pPr>
      <w:r w:rsidRPr="00551776">
        <w:rPr>
          <w:rFonts w:ascii="Arial" w:hAnsi="Arial" w:cs="Arial"/>
          <w:bCs/>
          <w:color w:val="000000"/>
        </w:rPr>
        <w:t>Visit us at http://www.jfkt4.nyc, like us on Instagram and follow us on Facebook and Twitter.</w:t>
      </w:r>
    </w:p>
    <w:p w14:paraId="24AD9E7C" w14:textId="77777777" w:rsidR="003D3E7A" w:rsidRPr="00551776" w:rsidRDefault="003D3E7A" w:rsidP="00262BD9">
      <w:pPr>
        <w:pStyle w:val="NoSpacing"/>
        <w:rPr>
          <w:rFonts w:ascii="Arial" w:hAnsi="Arial" w:cs="Arial"/>
          <w:bCs/>
          <w:color w:val="000000"/>
        </w:rPr>
      </w:pPr>
    </w:p>
    <w:p w14:paraId="1C98B4D2" w14:textId="0D3D9037" w:rsidR="00F10F12" w:rsidRDefault="003D3E7A" w:rsidP="00C95C1E">
      <w:pPr>
        <w:pStyle w:val="NoSpacing"/>
        <w:jc w:val="center"/>
        <w:rPr>
          <w:rFonts w:ascii="Arial" w:hAnsi="Arial" w:cs="Arial"/>
          <w:bCs/>
          <w:color w:val="000000"/>
        </w:rPr>
      </w:pPr>
      <w:r w:rsidRPr="00551776">
        <w:rPr>
          <w:rFonts w:ascii="Arial" w:hAnsi="Arial" w:cs="Arial"/>
          <w:bCs/>
          <w:color w:val="000000"/>
        </w:rPr>
        <w:t># # #</w:t>
      </w:r>
    </w:p>
    <w:p w14:paraId="06EDD208" w14:textId="77777777" w:rsidR="00F10F12" w:rsidRDefault="00F10F12" w:rsidP="00262BD9">
      <w:pPr>
        <w:pStyle w:val="NoSpacing"/>
        <w:rPr>
          <w:rFonts w:ascii="Arial" w:hAnsi="Arial" w:cs="Arial"/>
          <w:bCs/>
          <w:color w:val="000000"/>
        </w:rPr>
      </w:pPr>
    </w:p>
    <w:p w14:paraId="687C8C75" w14:textId="295D9A1B" w:rsidR="003D3E7A" w:rsidRPr="00551776" w:rsidRDefault="003D3E7A" w:rsidP="00262BD9">
      <w:pPr>
        <w:pStyle w:val="NoSpacing"/>
        <w:rPr>
          <w:rFonts w:ascii="Arial" w:hAnsi="Arial" w:cs="Arial"/>
          <w:bCs/>
          <w:color w:val="000000"/>
        </w:rPr>
      </w:pPr>
      <w:r w:rsidRPr="00551776">
        <w:rPr>
          <w:rFonts w:ascii="Arial" w:hAnsi="Arial" w:cs="Arial"/>
          <w:bCs/>
          <w:color w:val="000000"/>
        </w:rPr>
        <w:t xml:space="preserve">Contact:    </w:t>
      </w:r>
      <w:r w:rsidRPr="00551776">
        <w:rPr>
          <w:rFonts w:ascii="Arial" w:hAnsi="Arial" w:cs="Arial"/>
          <w:bCs/>
          <w:color w:val="000000"/>
        </w:rPr>
        <w:tab/>
        <w:t>Patrice Rajacic</w:t>
      </w:r>
    </w:p>
    <w:p w14:paraId="0D255520" w14:textId="77777777" w:rsidR="003D3E7A" w:rsidRPr="00551776" w:rsidRDefault="003D3E7A" w:rsidP="00262BD9">
      <w:pPr>
        <w:pStyle w:val="NoSpacing"/>
        <w:rPr>
          <w:rFonts w:ascii="Arial" w:hAnsi="Arial" w:cs="Arial"/>
          <w:bCs/>
          <w:color w:val="000000"/>
        </w:rPr>
      </w:pPr>
      <w:r w:rsidRPr="00551776">
        <w:rPr>
          <w:rFonts w:ascii="Arial" w:hAnsi="Arial" w:cs="Arial"/>
          <w:bCs/>
          <w:color w:val="000000"/>
        </w:rPr>
        <w:t xml:space="preserve">                   </w:t>
      </w:r>
      <w:r w:rsidRPr="00551776">
        <w:rPr>
          <w:rFonts w:ascii="Arial" w:hAnsi="Arial" w:cs="Arial"/>
          <w:bCs/>
          <w:color w:val="000000"/>
        </w:rPr>
        <w:tab/>
        <w:t>JFKIAT</w:t>
      </w:r>
    </w:p>
    <w:p w14:paraId="6C3F6053" w14:textId="77777777" w:rsidR="003D3E7A" w:rsidRPr="00551776" w:rsidRDefault="003D3E7A" w:rsidP="00262BD9">
      <w:pPr>
        <w:pStyle w:val="NoSpacing"/>
        <w:rPr>
          <w:rFonts w:ascii="Arial" w:hAnsi="Arial" w:cs="Arial"/>
          <w:bCs/>
          <w:color w:val="000000"/>
        </w:rPr>
      </w:pPr>
      <w:r w:rsidRPr="00551776">
        <w:rPr>
          <w:rFonts w:ascii="Arial" w:hAnsi="Arial" w:cs="Arial"/>
          <w:bCs/>
          <w:color w:val="000000"/>
        </w:rPr>
        <w:lastRenderedPageBreak/>
        <w:t xml:space="preserve">                   </w:t>
      </w:r>
      <w:r w:rsidRPr="00551776">
        <w:rPr>
          <w:rFonts w:ascii="Arial" w:hAnsi="Arial" w:cs="Arial"/>
          <w:bCs/>
          <w:color w:val="000000"/>
        </w:rPr>
        <w:tab/>
        <w:t>(212) 402-3486</w:t>
      </w:r>
    </w:p>
    <w:p w14:paraId="205B2BED" w14:textId="7407ECB3" w:rsidR="003D3E7A" w:rsidRPr="00535396" w:rsidRDefault="003D3E7A" w:rsidP="00535396">
      <w:pPr>
        <w:pStyle w:val="NoSpacing"/>
        <w:rPr>
          <w:rFonts w:ascii="Arial" w:hAnsi="Arial" w:cs="Arial"/>
          <w:bCs/>
        </w:rPr>
      </w:pPr>
      <w:r w:rsidRPr="00551776">
        <w:rPr>
          <w:rFonts w:ascii="Arial" w:hAnsi="Arial" w:cs="Arial"/>
          <w:bCs/>
          <w:color w:val="000000"/>
        </w:rPr>
        <w:t xml:space="preserve">                   </w:t>
      </w:r>
      <w:r w:rsidRPr="00551776">
        <w:rPr>
          <w:rFonts w:ascii="Arial" w:hAnsi="Arial" w:cs="Arial"/>
          <w:bCs/>
          <w:color w:val="000000"/>
        </w:rPr>
        <w:tab/>
        <w:t>prajacic@marinopr.com</w:t>
      </w:r>
    </w:p>
    <w:sectPr w:rsidR="003D3E7A" w:rsidRPr="00535396">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5D5C5" w14:textId="77777777" w:rsidR="00BA40DB" w:rsidRDefault="00BA40DB">
      <w:pPr>
        <w:spacing w:line="240" w:lineRule="auto"/>
      </w:pPr>
      <w:r>
        <w:separator/>
      </w:r>
    </w:p>
  </w:endnote>
  <w:endnote w:type="continuationSeparator" w:id="0">
    <w:p w14:paraId="6A731C20" w14:textId="77777777" w:rsidR="00BA40DB" w:rsidRDefault="00BA40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6CA05" w14:textId="77777777" w:rsidR="00BA40DB" w:rsidRDefault="00BA40DB">
      <w:pPr>
        <w:spacing w:line="240" w:lineRule="auto"/>
      </w:pPr>
      <w:r>
        <w:separator/>
      </w:r>
    </w:p>
  </w:footnote>
  <w:footnote w:type="continuationSeparator" w:id="0">
    <w:p w14:paraId="7763639D" w14:textId="77777777" w:rsidR="00BA40DB" w:rsidRDefault="00BA40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29786" w14:textId="77777777" w:rsidR="002F5F73" w:rsidRDefault="003453AA" w:rsidP="002F5F73">
    <w:pPr>
      <w:pStyle w:val="Header"/>
    </w:pPr>
    <w:r w:rsidRPr="001E0366">
      <w:rPr>
        <w:rFonts w:ascii="Helvetica" w:hAnsi="Helvetica" w:cs="Helvetica"/>
        <w:noProof/>
      </w:rPr>
      <w:drawing>
        <wp:inline distT="0" distB="0" distL="0" distR="0" wp14:anchorId="6F5DA134" wp14:editId="75FE283F">
          <wp:extent cx="1865507" cy="593916"/>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9BB5.DB349FE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65507" cy="593916"/>
                  </a:xfrm>
                  <a:prstGeom prst="rect">
                    <a:avLst/>
                  </a:prstGeom>
                  <a:noFill/>
                  <a:ln>
                    <a:noFill/>
                  </a:ln>
                </pic:spPr>
              </pic:pic>
            </a:graphicData>
          </a:graphic>
        </wp:inline>
      </w:drawing>
    </w:r>
  </w:p>
  <w:p w14:paraId="5B2BC579" w14:textId="77777777" w:rsidR="002F5F73" w:rsidRPr="002F5F73" w:rsidRDefault="00077FCE" w:rsidP="002F5F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E7A"/>
    <w:rsid w:val="00077FCE"/>
    <w:rsid w:val="0009036B"/>
    <w:rsid w:val="00094D5A"/>
    <w:rsid w:val="000A4B86"/>
    <w:rsid w:val="000B146F"/>
    <w:rsid w:val="00123501"/>
    <w:rsid w:val="0012679C"/>
    <w:rsid w:val="00137020"/>
    <w:rsid w:val="00256997"/>
    <w:rsid w:val="00262BD9"/>
    <w:rsid w:val="00265372"/>
    <w:rsid w:val="002721F9"/>
    <w:rsid w:val="002E3DE3"/>
    <w:rsid w:val="003453AA"/>
    <w:rsid w:val="003D2888"/>
    <w:rsid w:val="003D3E7A"/>
    <w:rsid w:val="00407969"/>
    <w:rsid w:val="00432802"/>
    <w:rsid w:val="00446DAC"/>
    <w:rsid w:val="004C33B5"/>
    <w:rsid w:val="004C7192"/>
    <w:rsid w:val="00535396"/>
    <w:rsid w:val="00551776"/>
    <w:rsid w:val="00556105"/>
    <w:rsid w:val="005B2543"/>
    <w:rsid w:val="005E705E"/>
    <w:rsid w:val="0064069C"/>
    <w:rsid w:val="00665F0F"/>
    <w:rsid w:val="00760321"/>
    <w:rsid w:val="00781E2F"/>
    <w:rsid w:val="007D477C"/>
    <w:rsid w:val="007F3053"/>
    <w:rsid w:val="0080767F"/>
    <w:rsid w:val="008E1AC0"/>
    <w:rsid w:val="00925880"/>
    <w:rsid w:val="00970D1A"/>
    <w:rsid w:val="00986BFE"/>
    <w:rsid w:val="00987011"/>
    <w:rsid w:val="00A54FA2"/>
    <w:rsid w:val="00A61C38"/>
    <w:rsid w:val="00AD1ECB"/>
    <w:rsid w:val="00B04B65"/>
    <w:rsid w:val="00B44019"/>
    <w:rsid w:val="00B952A4"/>
    <w:rsid w:val="00BA40DB"/>
    <w:rsid w:val="00C95C1E"/>
    <w:rsid w:val="00CA07B6"/>
    <w:rsid w:val="00D1471E"/>
    <w:rsid w:val="00D27930"/>
    <w:rsid w:val="00DA1B28"/>
    <w:rsid w:val="00E05CE9"/>
    <w:rsid w:val="00E33DE2"/>
    <w:rsid w:val="00E60AD6"/>
    <w:rsid w:val="00E70032"/>
    <w:rsid w:val="00E914D4"/>
    <w:rsid w:val="00EA4F22"/>
    <w:rsid w:val="00EC5832"/>
    <w:rsid w:val="00F10F12"/>
    <w:rsid w:val="00F93C6F"/>
    <w:rsid w:val="00FD1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0C2B2"/>
  <w15:chartTrackingRefBased/>
  <w15:docId w15:val="{F70E94D3-DF4B-450B-B3F8-31A6100F3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E7A"/>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3D3E7A"/>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paragraph" w:styleId="Header">
    <w:name w:val="header"/>
    <w:basedOn w:val="Normal"/>
    <w:link w:val="HeaderChar"/>
    <w:uiPriority w:val="99"/>
    <w:unhideWhenUsed/>
    <w:rsid w:val="003D3E7A"/>
    <w:pPr>
      <w:tabs>
        <w:tab w:val="center" w:pos="4680"/>
        <w:tab w:val="right" w:pos="9360"/>
      </w:tabs>
      <w:spacing w:line="240" w:lineRule="auto"/>
    </w:pPr>
  </w:style>
  <w:style w:type="character" w:customStyle="1" w:styleId="HeaderChar">
    <w:name w:val="Header Char"/>
    <w:basedOn w:val="DefaultParagraphFont"/>
    <w:link w:val="Header"/>
    <w:uiPriority w:val="99"/>
    <w:rsid w:val="003D3E7A"/>
    <w:rPr>
      <w:rFonts w:ascii="Arial" w:eastAsia="Arial" w:hAnsi="Arial" w:cs="Arial"/>
      <w:lang w:val="en"/>
    </w:rPr>
  </w:style>
  <w:style w:type="paragraph" w:styleId="BalloonText">
    <w:name w:val="Balloon Text"/>
    <w:basedOn w:val="Normal"/>
    <w:link w:val="BalloonTextChar"/>
    <w:uiPriority w:val="99"/>
    <w:semiHidden/>
    <w:unhideWhenUsed/>
    <w:rsid w:val="004C33B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3B5"/>
    <w:rPr>
      <w:rFonts w:ascii="Segoe UI" w:eastAsia="Arial" w:hAnsi="Segoe UI" w:cs="Segoe UI"/>
      <w:sz w:val="18"/>
      <w:szCs w:val="18"/>
      <w:lang w:val="en"/>
    </w:rPr>
  </w:style>
  <w:style w:type="character" w:styleId="CommentReference">
    <w:name w:val="annotation reference"/>
    <w:basedOn w:val="DefaultParagraphFont"/>
    <w:uiPriority w:val="99"/>
    <w:semiHidden/>
    <w:unhideWhenUsed/>
    <w:rsid w:val="005E705E"/>
    <w:rPr>
      <w:sz w:val="16"/>
      <w:szCs w:val="16"/>
    </w:rPr>
  </w:style>
  <w:style w:type="paragraph" w:styleId="CommentText">
    <w:name w:val="annotation text"/>
    <w:basedOn w:val="Normal"/>
    <w:link w:val="CommentTextChar"/>
    <w:uiPriority w:val="99"/>
    <w:semiHidden/>
    <w:unhideWhenUsed/>
    <w:rsid w:val="005E705E"/>
    <w:pPr>
      <w:spacing w:line="240" w:lineRule="auto"/>
    </w:pPr>
    <w:rPr>
      <w:sz w:val="20"/>
      <w:szCs w:val="20"/>
    </w:rPr>
  </w:style>
  <w:style w:type="character" w:customStyle="1" w:styleId="CommentTextChar">
    <w:name w:val="Comment Text Char"/>
    <w:basedOn w:val="DefaultParagraphFont"/>
    <w:link w:val="CommentText"/>
    <w:uiPriority w:val="99"/>
    <w:semiHidden/>
    <w:rsid w:val="005E705E"/>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5E705E"/>
    <w:rPr>
      <w:b/>
      <w:bCs/>
    </w:rPr>
  </w:style>
  <w:style w:type="character" w:customStyle="1" w:styleId="CommentSubjectChar">
    <w:name w:val="Comment Subject Char"/>
    <w:basedOn w:val="CommentTextChar"/>
    <w:link w:val="CommentSubject"/>
    <w:uiPriority w:val="99"/>
    <w:semiHidden/>
    <w:rsid w:val="005E705E"/>
    <w:rPr>
      <w:rFonts w:ascii="Arial" w:eastAsia="Arial" w:hAnsi="Arial" w:cs="Arial"/>
      <w:b/>
      <w:bCs/>
      <w:sz w:val="20"/>
      <w:szCs w:val="20"/>
      <w:lang w:val="en"/>
    </w:rPr>
  </w:style>
  <w:style w:type="paragraph" w:styleId="NoSpacing">
    <w:name w:val="No Spacing"/>
    <w:uiPriority w:val="1"/>
    <w:qFormat/>
    <w:rsid w:val="00262BD9"/>
    <w:pPr>
      <w:spacing w:after="0" w:line="240" w:lineRule="auto"/>
    </w:pPr>
  </w:style>
  <w:style w:type="character" w:styleId="Hyperlink">
    <w:name w:val="Hyperlink"/>
    <w:basedOn w:val="DefaultParagraphFont"/>
    <w:uiPriority w:val="99"/>
    <w:unhideWhenUsed/>
    <w:rsid w:val="00262BD9"/>
    <w:rPr>
      <w:color w:val="0563C1"/>
      <w:u w:val="single"/>
    </w:rPr>
  </w:style>
  <w:style w:type="character" w:styleId="UnresolvedMention">
    <w:name w:val="Unresolved Mention"/>
    <w:basedOn w:val="DefaultParagraphFont"/>
    <w:uiPriority w:val="99"/>
    <w:semiHidden/>
    <w:unhideWhenUsed/>
    <w:rsid w:val="00E700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44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jfkt4.nyc/covid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C5899D041F3748AD65C760B88B2C35" ma:contentTypeVersion="13" ma:contentTypeDescription="Create a new document." ma:contentTypeScope="" ma:versionID="55f0638b2ecbdfbf29a9dd88adb433f2">
  <xsd:schema xmlns:xsd="http://www.w3.org/2001/XMLSchema" xmlns:xs="http://www.w3.org/2001/XMLSchema" xmlns:p="http://schemas.microsoft.com/office/2006/metadata/properties" xmlns:ns3="bc05c699-d964-4749-8ec9-abb5ab19b38d" xmlns:ns4="1722e84e-a9d7-4f1c-88fb-b732f6c298f2" targetNamespace="http://schemas.microsoft.com/office/2006/metadata/properties" ma:root="true" ma:fieldsID="aed9b8638c8bad957db563982e5a27b3" ns3:_="" ns4:_="">
    <xsd:import namespace="bc05c699-d964-4749-8ec9-abb5ab19b38d"/>
    <xsd:import namespace="1722e84e-a9d7-4f1c-88fb-b732f6c298f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05c699-d964-4749-8ec9-abb5ab19b3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22e84e-a9d7-4f1c-88fb-b732f6c298f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F364A6-0009-4759-B57E-985945CD764E}">
  <ds:schemaRefs>
    <ds:schemaRef ds:uri="http://schemas.microsoft.com/sharepoint/v3/contenttype/forms"/>
  </ds:schemaRefs>
</ds:datastoreItem>
</file>

<file path=customXml/itemProps2.xml><?xml version="1.0" encoding="utf-8"?>
<ds:datastoreItem xmlns:ds="http://schemas.openxmlformats.org/officeDocument/2006/customXml" ds:itemID="{412E946F-B43E-439B-9F8D-332D237042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283F0D-4B82-44C7-A933-269DE523A6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05c699-d964-4749-8ec9-abb5ab19b38d"/>
    <ds:schemaRef ds:uri="1722e84e-a9d7-4f1c-88fb-b732f6c298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965</Words>
  <Characters>5501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Lowe</dc:creator>
  <cp:keywords/>
  <dc:description/>
  <cp:lastModifiedBy>Carolyn Lowe</cp:lastModifiedBy>
  <cp:revision>2</cp:revision>
  <dcterms:created xsi:type="dcterms:W3CDTF">2020-07-27T14:44:00Z</dcterms:created>
  <dcterms:modified xsi:type="dcterms:W3CDTF">2020-07-27T14:44:00Z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0x0101004BC5899D041F3748AD65C760B88B2C35</vt:lpwstr>
  </property>
</Properties>
</file>